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hAnsi="方正小标宋简体" w:eastAsia="方正小标宋简体" w:cs="方正小标宋简体"/>
          <w:sz w:val="36"/>
          <w:szCs w:val="18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36"/>
          <w:szCs w:val="44"/>
          <w:lang w:val="en-US" w:eastAsia="zh-CN"/>
        </w:rPr>
        <w:t>山东省传统文化教育研究会</w:t>
      </w:r>
      <w:r>
        <w:rPr>
          <w:rFonts w:hint="eastAsia" w:ascii="方正小标宋简体" w:hAnsi="方正小标宋简体" w:eastAsia="方正小标宋简体" w:cs="方正小标宋简体"/>
          <w:sz w:val="36"/>
          <w:szCs w:val="44"/>
          <w:lang w:val="en-GB"/>
        </w:rPr>
        <w:t>单位</w:t>
      </w:r>
      <w:r>
        <w:rPr>
          <w:rFonts w:hint="eastAsia" w:ascii="方正小标宋简体" w:hAnsi="方正小标宋简体" w:eastAsia="方正小标宋简体" w:cs="方正小标宋简体"/>
          <w:sz w:val="36"/>
          <w:szCs w:val="38"/>
        </w:rPr>
        <w:t>会员申请表</w:t>
      </w:r>
    </w:p>
    <w:p>
      <w:pPr>
        <w:adjustRightInd w:val="0"/>
        <w:snapToGrid w:val="0"/>
        <w:jc w:val="center"/>
        <w:rPr>
          <w:rFonts w:ascii="宋体"/>
          <w:b/>
          <w:bCs/>
          <w:sz w:val="18"/>
          <w:szCs w:val="18"/>
        </w:rPr>
      </w:pPr>
    </w:p>
    <w:tbl>
      <w:tblPr>
        <w:tblStyle w:val="2"/>
        <w:tblW w:w="913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8"/>
        <w:gridCol w:w="22"/>
        <w:gridCol w:w="1736"/>
        <w:gridCol w:w="1775"/>
        <w:gridCol w:w="1673"/>
        <w:gridCol w:w="5"/>
        <w:gridCol w:w="1826"/>
        <w:gridCol w:w="12"/>
        <w:gridCol w:w="442"/>
        <w:gridCol w:w="10"/>
        <w:gridCol w:w="23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695" w:type="dxa"/>
          <w:trHeight w:val="568" w:hRule="atLeast"/>
          <w:jc w:val="center"/>
        </w:trPr>
        <w:tc>
          <w:tcPr>
            <w:tcW w:w="1398" w:type="dxa"/>
            <w:vMerge w:val="restart"/>
            <w:textDirection w:val="tbRlV"/>
            <w:vAlign w:val="center"/>
          </w:tcPr>
          <w:p>
            <w:pPr>
              <w:adjustRightInd w:val="0"/>
              <w:snapToGri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单位会员基本情况</w:t>
            </w:r>
          </w:p>
        </w:tc>
        <w:tc>
          <w:tcPr>
            <w:tcW w:w="1758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单位名称</w:t>
            </w:r>
          </w:p>
        </w:tc>
        <w:tc>
          <w:tcPr>
            <w:tcW w:w="5279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695" w:type="dxa"/>
          <w:trHeight w:val="568" w:hRule="atLeast"/>
          <w:jc w:val="center"/>
        </w:trPr>
        <w:tc>
          <w:tcPr>
            <w:tcW w:w="139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1758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单位地址</w:t>
            </w:r>
          </w:p>
        </w:tc>
        <w:tc>
          <w:tcPr>
            <w:tcW w:w="5279" w:type="dxa"/>
            <w:gridSpan w:val="4"/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695" w:type="dxa"/>
          <w:trHeight w:val="523" w:hRule="atLeast"/>
          <w:jc w:val="center"/>
        </w:trPr>
        <w:tc>
          <w:tcPr>
            <w:tcW w:w="139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1758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单位性质</w:t>
            </w:r>
          </w:p>
        </w:tc>
        <w:tc>
          <w:tcPr>
            <w:tcW w:w="1775" w:type="dxa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167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单位邮箱</w:t>
            </w:r>
          </w:p>
        </w:tc>
        <w:tc>
          <w:tcPr>
            <w:tcW w:w="1831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9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1758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法定代表人</w:t>
            </w:r>
          </w:p>
        </w:tc>
        <w:tc>
          <w:tcPr>
            <w:tcW w:w="1775" w:type="dxa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16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1843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683" w:type="dxa"/>
            <w:gridSpan w:val="3"/>
            <w:tcBorders>
              <w:top w:val="nil"/>
              <w:left w:val="single" w:color="auto" w:sz="4" w:space="0"/>
              <w:bottom w:val="nil"/>
              <w:right w:val="nil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41" w:type="dxa"/>
          <w:trHeight w:val="747" w:hRule="atLeast"/>
          <w:jc w:val="center"/>
        </w:trPr>
        <w:tc>
          <w:tcPr>
            <w:tcW w:w="1398" w:type="dxa"/>
            <w:vMerge w:val="continue"/>
            <w:vAlign w:val="center"/>
          </w:tcPr>
          <w:p>
            <w:pPr>
              <w:adjustRightInd w:val="0"/>
              <w:snapToGrid w:val="0"/>
              <w:rPr>
                <w:sz w:val="24"/>
              </w:rPr>
            </w:pPr>
          </w:p>
        </w:tc>
        <w:tc>
          <w:tcPr>
            <w:tcW w:w="1758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联系人</w:t>
            </w:r>
          </w:p>
        </w:tc>
        <w:tc>
          <w:tcPr>
            <w:tcW w:w="1775" w:type="dxa"/>
            <w:vAlign w:val="center"/>
          </w:tcPr>
          <w:p>
            <w:pPr>
              <w:adjustRightInd w:val="0"/>
              <w:snapToGrid w:val="0"/>
              <w:rPr>
                <w:sz w:val="24"/>
              </w:rPr>
            </w:pPr>
          </w:p>
        </w:tc>
        <w:tc>
          <w:tcPr>
            <w:tcW w:w="1673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240" w:firstLineChars="100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固定电话</w:t>
            </w:r>
          </w:p>
        </w:tc>
        <w:tc>
          <w:tcPr>
            <w:tcW w:w="18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rPr>
                <w:sz w:val="24"/>
              </w:rPr>
            </w:pPr>
          </w:p>
          <w:p>
            <w:pPr>
              <w:adjustRightInd w:val="0"/>
              <w:snapToGrid w:val="0"/>
              <w:rPr>
                <w:sz w:val="24"/>
              </w:rPr>
            </w:pPr>
          </w:p>
        </w:tc>
        <w:tc>
          <w:tcPr>
            <w:tcW w:w="442" w:type="dxa"/>
            <w:tcBorders>
              <w:top w:val="nil"/>
              <w:left w:val="single" w:color="auto" w:sz="4" w:space="0"/>
              <w:bottom w:val="nil"/>
              <w:right w:val="nil"/>
            </w:tcBorders>
            <w:vAlign w:val="center"/>
          </w:tcPr>
          <w:p>
            <w:pPr>
              <w:adjustRightInd w:val="0"/>
              <w:snapToGrid w:val="0"/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1" w:type="dxa"/>
          <w:trHeight w:val="520" w:hRule="atLeast"/>
          <w:jc w:val="center"/>
        </w:trPr>
        <w:tc>
          <w:tcPr>
            <w:tcW w:w="1398" w:type="dxa"/>
            <w:vMerge w:val="continue"/>
            <w:vAlign w:val="center"/>
          </w:tcPr>
          <w:p>
            <w:pPr>
              <w:adjustRightInd w:val="0"/>
              <w:snapToGrid w:val="0"/>
              <w:rPr>
                <w:sz w:val="24"/>
              </w:rPr>
            </w:pPr>
          </w:p>
        </w:tc>
        <w:tc>
          <w:tcPr>
            <w:tcW w:w="1758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手机号</w:t>
            </w:r>
          </w:p>
        </w:tc>
        <w:tc>
          <w:tcPr>
            <w:tcW w:w="1775" w:type="dxa"/>
            <w:vAlign w:val="center"/>
          </w:tcPr>
          <w:p>
            <w:pPr>
              <w:adjustRightInd w:val="0"/>
              <w:snapToGrid w:val="0"/>
              <w:rPr>
                <w:sz w:val="24"/>
              </w:rPr>
            </w:pPr>
          </w:p>
        </w:tc>
        <w:tc>
          <w:tcPr>
            <w:tcW w:w="1678" w:type="dxa"/>
            <w:gridSpan w:val="2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240" w:firstLineChars="100"/>
              <w:rPr>
                <w:rFonts w:hint="default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微信号</w:t>
            </w:r>
          </w:p>
        </w:tc>
        <w:tc>
          <w:tcPr>
            <w:tcW w:w="1838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sz w:val="24"/>
              </w:rPr>
            </w:pPr>
          </w:p>
        </w:tc>
        <w:tc>
          <w:tcPr>
            <w:tcW w:w="452" w:type="dxa"/>
            <w:gridSpan w:val="2"/>
            <w:tcBorders>
              <w:top w:val="nil"/>
              <w:left w:val="single" w:color="auto" w:sz="4" w:space="0"/>
              <w:bottom w:val="nil"/>
              <w:right w:val="nil"/>
            </w:tcBorders>
            <w:vAlign w:val="center"/>
          </w:tcPr>
          <w:p>
            <w:pPr>
              <w:adjustRightInd w:val="0"/>
              <w:snapToGrid w:val="0"/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695" w:type="dxa"/>
          <w:trHeight w:val="5521" w:hRule="atLeast"/>
          <w:jc w:val="center"/>
        </w:trPr>
        <w:tc>
          <w:tcPr>
            <w:tcW w:w="142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280" w:firstLineChars="100"/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单位</w:t>
            </w:r>
          </w:p>
          <w:p>
            <w:pPr>
              <w:adjustRightInd w:val="0"/>
              <w:snapToGrid w:val="0"/>
              <w:ind w:firstLine="280" w:firstLineChars="100"/>
              <w:rPr>
                <w:rFonts w:hint="default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简介</w:t>
            </w:r>
          </w:p>
        </w:tc>
        <w:tc>
          <w:tcPr>
            <w:tcW w:w="70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hint="eastAsia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4"/>
          <w:wAfter w:w="695" w:type="dxa"/>
          <w:trHeight w:val="3276" w:hRule="atLeast"/>
          <w:jc w:val="center"/>
        </w:trPr>
        <w:tc>
          <w:tcPr>
            <w:tcW w:w="8435" w:type="dxa"/>
            <w:gridSpan w:val="7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600" w:lineRule="exact"/>
              <w:ind w:right="482" w:firstLine="480" w:firstLineChars="20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本单位自愿加入</w:t>
            </w:r>
            <w:r>
              <w:rPr>
                <w:rFonts w:hint="eastAsia"/>
                <w:sz w:val="24"/>
                <w:lang w:val="en-US" w:eastAsia="zh-CN"/>
              </w:rPr>
              <w:t>山东省传统文化教育研究会</w:t>
            </w:r>
            <w:r>
              <w:rPr>
                <w:rFonts w:hint="eastAsia"/>
                <w:sz w:val="24"/>
              </w:rPr>
              <w:t>，</w:t>
            </w:r>
            <w:r>
              <w:rPr>
                <w:rFonts w:hint="eastAsia"/>
                <w:sz w:val="24"/>
                <w:lang w:val="en-US" w:eastAsia="zh-CN"/>
              </w:rPr>
              <w:t>申请</w:t>
            </w:r>
            <w:r>
              <w:rPr>
                <w:rFonts w:hint="eastAsia"/>
                <w:sz w:val="24"/>
              </w:rPr>
              <w:t>成为该会</w:t>
            </w:r>
            <w:r>
              <w:rPr>
                <w:rFonts w:hint="eastAsia"/>
                <w:sz w:val="24"/>
                <w:lang w:val="en-US" w:eastAsia="zh-CN"/>
              </w:rPr>
              <w:t>会员单位</w:t>
            </w:r>
            <w:r>
              <w:rPr>
                <w:rFonts w:hint="eastAsia" w:ascii="微软雅黑" w:hAnsi="微软雅黑" w:eastAsia="微软雅黑" w:cs="微软雅黑"/>
                <w:sz w:val="24"/>
                <w:lang w:val="en-US" w:eastAsia="zh-CN"/>
              </w:rPr>
              <w:t>☐</w:t>
            </w:r>
            <w:r>
              <w:rPr>
                <w:rFonts w:hint="eastAsia"/>
                <w:sz w:val="24"/>
                <w:lang w:val="en-US" w:eastAsia="zh-CN"/>
              </w:rPr>
              <w:t>、理事单位</w:t>
            </w:r>
            <w:r>
              <w:rPr>
                <w:rFonts w:hint="eastAsia" w:ascii="微软雅黑" w:hAnsi="微软雅黑" w:eastAsia="微软雅黑" w:cs="微软雅黑"/>
                <w:sz w:val="24"/>
                <w:lang w:val="en-US" w:eastAsia="zh-CN"/>
              </w:rPr>
              <w:t>☐、</w:t>
            </w:r>
            <w:r>
              <w:rPr>
                <w:rFonts w:hint="eastAsia"/>
                <w:sz w:val="24"/>
                <w:lang w:val="en-US" w:eastAsia="zh-CN"/>
              </w:rPr>
              <w:t>常务理事单位</w:t>
            </w:r>
            <w:r>
              <w:rPr>
                <w:rFonts w:hint="eastAsia" w:ascii="微软雅黑" w:hAnsi="微软雅黑" w:eastAsia="微软雅黑" w:cs="微软雅黑"/>
                <w:sz w:val="24"/>
                <w:lang w:val="en-US" w:eastAsia="zh-CN"/>
              </w:rPr>
              <w:t>☐</w:t>
            </w:r>
            <w:r>
              <w:rPr>
                <w:rFonts w:hint="eastAsia"/>
                <w:sz w:val="24"/>
                <w:lang w:val="en-US" w:eastAsia="zh-CN"/>
              </w:rPr>
              <w:t>、副会长单位</w:t>
            </w:r>
            <w:r>
              <w:rPr>
                <w:rFonts w:hint="eastAsia" w:ascii="微软雅黑" w:hAnsi="微软雅黑" w:eastAsia="微软雅黑" w:cs="微软雅黑"/>
                <w:sz w:val="24"/>
                <w:lang w:val="en-US" w:eastAsia="zh-CN"/>
              </w:rPr>
              <w:t>☐</w:t>
            </w:r>
            <w:r>
              <w:rPr>
                <w:rFonts w:hint="eastAsia"/>
                <w:sz w:val="24"/>
              </w:rPr>
              <w:t>，遵守该会章程和各项管理制度，履行会员权利和义务。</w:t>
            </w:r>
          </w:p>
          <w:p>
            <w:pPr>
              <w:adjustRightInd w:val="0"/>
              <w:snapToGrid w:val="0"/>
              <w:jc w:val="center"/>
              <w:rPr>
                <w:sz w:val="24"/>
              </w:rPr>
            </w:pPr>
          </w:p>
          <w:p>
            <w:pPr>
              <w:adjustRightInd w:val="0"/>
              <w:snapToGrid w:val="0"/>
              <w:jc w:val="center"/>
              <w:rPr>
                <w:sz w:val="24"/>
              </w:rPr>
            </w:pPr>
          </w:p>
          <w:p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</w:t>
            </w:r>
            <w:r>
              <w:rPr>
                <w:rFonts w:hint="eastAsia"/>
                <w:sz w:val="24"/>
              </w:rPr>
              <w:t>单位盖章：</w:t>
            </w:r>
          </w:p>
          <w:p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法定代表人签字（盖章）： </w:t>
            </w:r>
          </w:p>
          <w:p>
            <w:pPr>
              <w:adjustRightInd w:val="0"/>
              <w:snapToGrid w:val="0"/>
              <w:jc w:val="center"/>
              <w:rPr>
                <w:sz w:val="24"/>
              </w:rPr>
            </w:pPr>
          </w:p>
          <w:p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年</w:t>
            </w:r>
            <w:r>
              <w:rPr>
                <w:rFonts w:hint="eastAsia"/>
                <w:sz w:val="24"/>
                <w:lang w:val="en-US" w:eastAsia="zh-CN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  <w:lang w:val="en-US" w:eastAsia="zh-CN"/>
              </w:rPr>
              <w:t xml:space="preserve">   </w:t>
            </w:r>
            <w:r>
              <w:rPr>
                <w:rFonts w:hint="eastAsia"/>
                <w:sz w:val="24"/>
              </w:rPr>
              <w:t xml:space="preserve">日 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YxYjVkN2VmNDQ0YTk2OWE0ZjQyNGYxZTNlYjBmZDcifQ=="/>
  </w:docVars>
  <w:rsids>
    <w:rsidRoot w:val="00000000"/>
    <w:rsid w:val="013C349F"/>
    <w:rsid w:val="39CD7B28"/>
    <w:rsid w:val="430F2AE2"/>
    <w:rsid w:val="47EB7C56"/>
    <w:rsid w:val="5B9A2243"/>
    <w:rsid w:val="63C2431F"/>
    <w:rsid w:val="6C2548CC"/>
    <w:rsid w:val="6C8946FD"/>
    <w:rsid w:val="6EED6214"/>
    <w:rsid w:val="6EF84332"/>
    <w:rsid w:val="78A7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121</Words>
  <Characters>121</Characters>
  <Lines>0</Lines>
  <Paragraphs>0</Paragraphs>
  <TotalTime>76</TotalTime>
  <ScaleCrop>false</ScaleCrop>
  <LinksUpToDate>false</LinksUpToDate>
  <CharactersWithSpaces>177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2022-08-13T05:20:00Z</dcterms:created>
  <dc:creator>Administrator</dc:creator>
  <cp:lastModifiedBy>心理健康</cp:lastModifiedBy>
  <dcterms:modified xsi:type="dcterms:W3CDTF">2024-01-09T04:15:13Z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427E6042D3B842E285DB62E12A3D7F9E_13</vt:lpwstr>
  </property>
</Properties>
</file>